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00" w:rsidRPr="00EE0200" w:rsidRDefault="00E6149A" w:rsidP="00EE0200">
      <w:pPr>
        <w:pStyle w:val="Geenafstand"/>
        <w:rPr>
          <w:b/>
          <w:sz w:val="24"/>
          <w:szCs w:val="24"/>
        </w:rPr>
      </w:pPr>
      <w:r>
        <w:rPr>
          <w:b/>
          <w:sz w:val="24"/>
          <w:szCs w:val="24"/>
        </w:rPr>
        <w:t>O</w:t>
      </w:r>
      <w:r w:rsidR="00EE0200" w:rsidRPr="00EE0200">
        <w:rPr>
          <w:b/>
          <w:sz w:val="24"/>
          <w:szCs w:val="24"/>
        </w:rPr>
        <w:t>pdracht M</w:t>
      </w:r>
      <w:r w:rsidR="001E29C1">
        <w:rPr>
          <w:b/>
          <w:sz w:val="24"/>
          <w:szCs w:val="24"/>
        </w:rPr>
        <w:t>O</w:t>
      </w:r>
      <w:r w:rsidR="00EE0200" w:rsidRPr="00EE0200">
        <w:rPr>
          <w:b/>
          <w:sz w:val="24"/>
          <w:szCs w:val="24"/>
        </w:rPr>
        <w:t>41a en M</w:t>
      </w:r>
      <w:r w:rsidR="001E29C1">
        <w:rPr>
          <w:b/>
          <w:sz w:val="24"/>
          <w:szCs w:val="24"/>
        </w:rPr>
        <w:t>O</w:t>
      </w:r>
      <w:r w:rsidR="00EE0200" w:rsidRPr="00EE0200">
        <w:rPr>
          <w:b/>
          <w:sz w:val="24"/>
          <w:szCs w:val="24"/>
        </w:rPr>
        <w:t xml:space="preserve">41b </w:t>
      </w:r>
      <w:r>
        <w:rPr>
          <w:b/>
          <w:sz w:val="24"/>
          <w:szCs w:val="24"/>
        </w:rPr>
        <w:t xml:space="preserve">Dossier </w:t>
      </w:r>
      <w:r w:rsidR="001E29C1">
        <w:rPr>
          <w:b/>
          <w:sz w:val="24"/>
          <w:szCs w:val="24"/>
        </w:rPr>
        <w:t>Herbarium/</w:t>
      </w:r>
      <w:r w:rsidR="00EE0200" w:rsidRPr="00EE0200">
        <w:rPr>
          <w:b/>
          <w:sz w:val="24"/>
          <w:szCs w:val="24"/>
        </w:rPr>
        <w:t>Soortenkennis</w:t>
      </w:r>
      <w:r w:rsidR="001E29C1">
        <w:rPr>
          <w:b/>
          <w:sz w:val="24"/>
          <w:szCs w:val="24"/>
        </w:rPr>
        <w:t xml:space="preserve"> 2017-2018</w:t>
      </w:r>
    </w:p>
    <w:p w:rsidR="00EE0200" w:rsidRDefault="009F1932" w:rsidP="00EE0200">
      <w:pPr>
        <w:pStyle w:val="Geenafstand"/>
        <w:rPr>
          <w:b/>
        </w:rPr>
      </w:pPr>
      <w:r w:rsidRPr="00EE0200">
        <w:rPr>
          <w:b/>
          <w:noProof/>
          <w:lang w:eastAsia="nl-NL"/>
        </w:rPr>
        <mc:AlternateContent>
          <mc:Choice Requires="wps">
            <w:drawing>
              <wp:anchor distT="45720" distB="45720" distL="114300" distR="114300" simplePos="0" relativeHeight="251659264" behindDoc="0" locked="0" layoutInCell="1" allowOverlap="1">
                <wp:simplePos x="0" y="0"/>
                <wp:positionH relativeFrom="margin">
                  <wp:posOffset>22225</wp:posOffset>
                </wp:positionH>
                <wp:positionV relativeFrom="paragraph">
                  <wp:posOffset>268605</wp:posOffset>
                </wp:positionV>
                <wp:extent cx="5532120" cy="1859280"/>
                <wp:effectExtent l="0" t="0" r="1143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859280"/>
                        </a:xfrm>
                        <a:prstGeom prst="rect">
                          <a:avLst/>
                        </a:prstGeom>
                        <a:solidFill>
                          <a:srgbClr val="FFFFFF"/>
                        </a:solidFill>
                        <a:ln w="9525">
                          <a:solidFill>
                            <a:srgbClr val="000000"/>
                          </a:solidFill>
                          <a:miter lim="800000"/>
                          <a:headEnd/>
                          <a:tailEnd/>
                        </a:ln>
                      </wps:spPr>
                      <wps:txbx>
                        <w:txbxContent>
                          <w:p w:rsidR="00EE0200" w:rsidRPr="00E6149A" w:rsidRDefault="009F1932" w:rsidP="00EE0200">
                            <w:pPr>
                              <w:pStyle w:val="Geenafstand"/>
                              <w:rPr>
                                <w:b/>
                              </w:rPr>
                            </w:pPr>
                            <w:r w:rsidRPr="00E6149A">
                              <w:rPr>
                                <w:b/>
                              </w:rPr>
                              <w:t>De opdracht bestaat uit 4</w:t>
                            </w:r>
                            <w:r w:rsidR="00EE0200" w:rsidRPr="00E6149A">
                              <w:rPr>
                                <w:b/>
                              </w:rPr>
                              <w:t xml:space="preserve"> onderdelen:</w:t>
                            </w:r>
                          </w:p>
                          <w:p w:rsidR="00EE0200" w:rsidRDefault="00EE0200" w:rsidP="00EE0200">
                            <w:pPr>
                              <w:pStyle w:val="Geenafstand"/>
                              <w:numPr>
                                <w:ilvl w:val="0"/>
                                <w:numId w:val="1"/>
                              </w:numPr>
                            </w:pPr>
                            <w:r>
                              <w:t xml:space="preserve">Verzamelen en </w:t>
                            </w:r>
                            <w:r w:rsidR="00CB6068">
                              <w:t>drogen</w:t>
                            </w:r>
                            <w:r>
                              <w:t xml:space="preserve"> van 20 wilde en algemeen voorkomende kruidachtige planten van minimaal 5 verschillende families (met bloem) én 5 bladeren van algemeen voorkomende bomen</w:t>
                            </w:r>
                          </w:p>
                          <w:p w:rsidR="00EE0200" w:rsidRDefault="00CB6068" w:rsidP="00CB6068">
                            <w:pPr>
                              <w:pStyle w:val="Geenafstand"/>
                              <w:numPr>
                                <w:ilvl w:val="0"/>
                                <w:numId w:val="1"/>
                              </w:numPr>
                            </w:pPr>
                            <w:r>
                              <w:t xml:space="preserve">Op de juiste manier inplakken en ieder herbariumvel voorzien van een </w:t>
                            </w:r>
                            <w:r w:rsidRPr="00CB6068">
                              <w:t>herbarium-etiket</w:t>
                            </w:r>
                            <w:r>
                              <w:t>. Dat etiket</w:t>
                            </w:r>
                            <w:r w:rsidRPr="00CB6068">
                              <w:t xml:space="preserve"> moet de volgende onderdelen bevatten: Nederlandse naam, wetenschappelijke naam, familie, nervatuur, bladvorm, bladrand, datum en plaats pluk, eventuele wetenswaardigheden.</w:t>
                            </w:r>
                          </w:p>
                          <w:p w:rsidR="00CB6068" w:rsidRDefault="006B3849" w:rsidP="00CB6068">
                            <w:pPr>
                              <w:pStyle w:val="Geenafstand"/>
                              <w:numPr>
                                <w:ilvl w:val="0"/>
                                <w:numId w:val="1"/>
                              </w:numPr>
                            </w:pPr>
                            <w:r>
                              <w:t xml:space="preserve">Beschrijving van de landschaps- en </w:t>
                            </w:r>
                            <w:proofErr w:type="spellStart"/>
                            <w:r>
                              <w:t>milieu-eisen</w:t>
                            </w:r>
                            <w:proofErr w:type="spellEnd"/>
                            <w:r>
                              <w:t xml:space="preserve"> van de verschillende soorten.</w:t>
                            </w:r>
                          </w:p>
                          <w:p w:rsidR="006B3849" w:rsidRDefault="006B3849" w:rsidP="00CB6068">
                            <w:pPr>
                              <w:pStyle w:val="Geenafstand"/>
                              <w:numPr>
                                <w:ilvl w:val="0"/>
                                <w:numId w:val="1"/>
                              </w:numPr>
                            </w:pPr>
                            <w:r>
                              <w:t>Geef aan bij iedere soort hoe je die in de sted</w:t>
                            </w:r>
                            <w:r w:rsidR="009F1932">
                              <w:t xml:space="preserve">elijke omgeving een </w:t>
                            </w:r>
                            <w:proofErr w:type="spellStart"/>
                            <w:r w:rsidR="009F1932">
                              <w:t>leefplek</w:t>
                            </w:r>
                            <w:proofErr w:type="spellEnd"/>
                            <w:r>
                              <w:t xml:space="preserve"> kun</w:t>
                            </w:r>
                            <w:r w:rsidR="009F1932">
                              <w:t>t</w:t>
                            </w:r>
                            <w:r>
                              <w:t xml:space="preserve"> geven. Hoe ziet die er uit? </w:t>
                            </w:r>
                            <w:r w:rsidR="009F1932">
                              <w:t xml:space="preserve">Wat moet je doen om die </w:t>
                            </w:r>
                            <w:r>
                              <w:t>meerdere jaren</w:t>
                            </w:r>
                            <w:r w:rsidR="009F1932">
                              <w:t xml:space="preserve"> op deze plaats te kunnen handhaven?</w:t>
                            </w:r>
                            <w:r>
                              <w:t xml:space="preserve"> </w:t>
                            </w:r>
                          </w:p>
                          <w:p w:rsidR="00EE0200" w:rsidRDefault="00EE02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75pt;margin-top:21.15pt;width:435.6pt;height:14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">
                <v:textbox>
                  <w:txbxContent>
                    <w:p w:rsidR="00EE0200" w:rsidRPr="00E6149A" w:rsidRDefault="009F1932" w:rsidP="00EE0200">
                      <w:pPr>
                        <w:pStyle w:val="Geenafstand"/>
                        <w:rPr>
                          <w:b/>
                        </w:rPr>
                      </w:pPr>
                      <w:r w:rsidRPr="00E6149A">
                        <w:rPr>
                          <w:b/>
                        </w:rPr>
                        <w:t>De opdracht bestaat uit 4</w:t>
                      </w:r>
                      <w:r w:rsidR="00EE0200" w:rsidRPr="00E6149A">
                        <w:rPr>
                          <w:b/>
                        </w:rPr>
                        <w:t xml:space="preserve"> onderdelen:</w:t>
                      </w:r>
                    </w:p>
                    <w:p w:rsidR="00EE0200" w:rsidRDefault="00EE0200" w:rsidP="00EE0200">
                      <w:pPr>
                        <w:pStyle w:val="Geenafstand"/>
                        <w:numPr>
                          <w:ilvl w:val="0"/>
                          <w:numId w:val="1"/>
                        </w:numPr>
                      </w:pPr>
                      <w:r>
                        <w:t xml:space="preserve">Verzamelen en </w:t>
                      </w:r>
                      <w:r w:rsidR="00CB6068">
                        <w:t>drogen</w:t>
                      </w:r>
                      <w:r>
                        <w:t xml:space="preserve"> van 20 wilde en algemeen voorkomende kruidachtige planten van minimaal 5 verschillende families (met bloem) én 5 bladeren van algemeen voorkomende bomen</w:t>
                      </w:r>
                    </w:p>
                    <w:p w:rsidR="00EE0200" w:rsidRDefault="00CB6068" w:rsidP="00CB6068">
                      <w:pPr>
                        <w:pStyle w:val="Geenafstand"/>
                        <w:numPr>
                          <w:ilvl w:val="0"/>
                          <w:numId w:val="1"/>
                        </w:numPr>
                      </w:pPr>
                      <w:r>
                        <w:t xml:space="preserve">Op de juiste manier inplakken en ieder herbariumvel voorzien van een </w:t>
                      </w:r>
                      <w:r w:rsidRPr="00CB6068">
                        <w:t>herbarium-etiket</w:t>
                      </w:r>
                      <w:r>
                        <w:t>. Dat etiket</w:t>
                      </w:r>
                      <w:r w:rsidRPr="00CB6068">
                        <w:t xml:space="preserve"> moet de volgende onderdelen bevatten: Nederlandse naam, wetenschappelijke naam, familie, nervatuur, bladvorm, bladrand, datum en plaats pluk, eventuele wetenswaardigheden.</w:t>
                      </w:r>
                    </w:p>
                    <w:p w:rsidR="00CB6068" w:rsidRDefault="006B3849" w:rsidP="00CB6068">
                      <w:pPr>
                        <w:pStyle w:val="Geenafstand"/>
                        <w:numPr>
                          <w:ilvl w:val="0"/>
                          <w:numId w:val="1"/>
                        </w:numPr>
                      </w:pPr>
                      <w:r>
                        <w:t xml:space="preserve">Beschrijving van de landschaps- en </w:t>
                      </w:r>
                      <w:proofErr w:type="spellStart"/>
                      <w:r>
                        <w:t>milieu-eisen</w:t>
                      </w:r>
                      <w:proofErr w:type="spellEnd"/>
                      <w:r>
                        <w:t xml:space="preserve"> van de verschillende soorten.</w:t>
                      </w:r>
                    </w:p>
                    <w:p w:rsidR="006B3849" w:rsidRDefault="006B3849" w:rsidP="00CB6068">
                      <w:pPr>
                        <w:pStyle w:val="Geenafstand"/>
                        <w:numPr>
                          <w:ilvl w:val="0"/>
                          <w:numId w:val="1"/>
                        </w:numPr>
                      </w:pPr>
                      <w:r>
                        <w:t>Geef aan bij iedere soort hoe je die in de sted</w:t>
                      </w:r>
                      <w:r w:rsidR="009F1932">
                        <w:t xml:space="preserve">elijke omgeving een </w:t>
                      </w:r>
                      <w:proofErr w:type="spellStart"/>
                      <w:r w:rsidR="009F1932">
                        <w:t>leefplek</w:t>
                      </w:r>
                      <w:proofErr w:type="spellEnd"/>
                      <w:r>
                        <w:t xml:space="preserve"> kun</w:t>
                      </w:r>
                      <w:r w:rsidR="009F1932">
                        <w:t>t</w:t>
                      </w:r>
                      <w:r>
                        <w:t xml:space="preserve"> geven. Hoe ziet die er uit? </w:t>
                      </w:r>
                      <w:r w:rsidR="009F1932">
                        <w:t xml:space="preserve">Wat moet je doen om die </w:t>
                      </w:r>
                      <w:r>
                        <w:t>meerdere jaren</w:t>
                      </w:r>
                      <w:r w:rsidR="009F1932">
                        <w:t xml:space="preserve"> op deze plaats te kunnen handhaven?</w:t>
                      </w:r>
                      <w:r>
                        <w:t xml:space="preserve"> </w:t>
                      </w:r>
                    </w:p>
                    <w:p w:rsidR="00EE0200" w:rsidRDefault="00EE0200"/>
                  </w:txbxContent>
                </v:textbox>
                <w10:wrap type="square" anchorx="margin"/>
              </v:shape>
            </w:pict>
          </mc:Fallback>
        </mc:AlternateContent>
      </w:r>
    </w:p>
    <w:p w:rsidR="00EE0200" w:rsidRDefault="00EE0200" w:rsidP="00EE0200">
      <w:pPr>
        <w:pStyle w:val="Geenafstand"/>
        <w:rPr>
          <w:b/>
        </w:rPr>
      </w:pPr>
    </w:p>
    <w:p w:rsidR="00E6149A" w:rsidRPr="00E6149A" w:rsidRDefault="00E6149A" w:rsidP="00E6149A">
      <w:pPr>
        <w:pStyle w:val="Geenafstand"/>
        <w:numPr>
          <w:ilvl w:val="0"/>
          <w:numId w:val="2"/>
        </w:numPr>
        <w:rPr>
          <w:b/>
        </w:rPr>
      </w:pPr>
      <w:r w:rsidRPr="00E6149A">
        <w:rPr>
          <w:b/>
        </w:rPr>
        <w:t>Planten verzamelen en drogen</w:t>
      </w:r>
      <w:r>
        <w:t xml:space="preserve">. </w:t>
      </w:r>
    </w:p>
    <w:p w:rsidR="004759B0" w:rsidRDefault="00E6149A" w:rsidP="004759B0">
      <w:pPr>
        <w:pStyle w:val="Geenafstand"/>
        <w:tabs>
          <w:tab w:val="left" w:pos="5670"/>
        </w:tabs>
        <w:ind w:left="720"/>
      </w:pPr>
      <w:r>
        <w:t>Je gaat ee</w:t>
      </w:r>
      <w:r w:rsidR="009F1932">
        <w:t>n</w:t>
      </w:r>
      <w:r>
        <w:t xml:space="preserve"> herbarium aanleggen</w:t>
      </w:r>
      <w:r w:rsidR="009F1932">
        <w:t xml:space="preserve">. Het gaat er om dat je een net en volwaardig herbarium aanlegt waar je later nog eens trots in terugkijkt. De verzameling bestaat uit 20 wilde algemeen voorkomende kruidachtige planten met bloemen en 5 bladeren van algemeen voorkomende bomen (geen naaldbomen of coniferen). Zorg ervoor dat je planten uit tenminste 5 verschillende plantenfamilies komen, zoals </w:t>
      </w:r>
      <w:proofErr w:type="spellStart"/>
      <w:r>
        <w:t>bijvoorbeeeld</w:t>
      </w:r>
      <w:proofErr w:type="spellEnd"/>
      <w:r>
        <w:t xml:space="preserve"> de </w:t>
      </w:r>
      <w:r w:rsidR="009F1932">
        <w:t>Grassenfamilie (</w:t>
      </w:r>
      <w:proofErr w:type="spellStart"/>
      <w:r w:rsidR="009F1932">
        <w:t>Poaceae</w:t>
      </w:r>
      <w:proofErr w:type="spellEnd"/>
      <w:r w:rsidR="009F1932">
        <w:t>), Helmkruidfamilie (</w:t>
      </w:r>
      <w:proofErr w:type="spellStart"/>
      <w:r w:rsidR="009F1932">
        <w:t>Scrophulariaceae</w:t>
      </w:r>
      <w:proofErr w:type="spellEnd"/>
      <w:r w:rsidR="009F1932">
        <w:t>), Bremrapen (</w:t>
      </w:r>
      <w:proofErr w:type="spellStart"/>
      <w:r w:rsidR="009F1932">
        <w:t>Orobanche</w:t>
      </w:r>
      <w:proofErr w:type="spellEnd"/>
      <w:r w:rsidR="009F1932">
        <w:t>) en Composietenfamilie (</w:t>
      </w:r>
      <w:proofErr w:type="spellStart"/>
      <w:r w:rsidR="009F1932">
        <w:t>Asteraceae</w:t>
      </w:r>
      <w:proofErr w:type="spellEnd"/>
      <w:r w:rsidR="009F1932">
        <w:t xml:space="preserve">). </w:t>
      </w:r>
      <w:r w:rsidR="004759B0">
        <w:t xml:space="preserve">Kies zoveel mogelijk soorten in het stedelijk gebied. </w:t>
      </w:r>
    </w:p>
    <w:p w:rsidR="00EE0200" w:rsidRPr="00EE0200" w:rsidRDefault="009F1932" w:rsidP="004759B0">
      <w:pPr>
        <w:pStyle w:val="Geenafstand"/>
        <w:tabs>
          <w:tab w:val="left" w:pos="5670"/>
        </w:tabs>
        <w:ind w:left="720"/>
        <w:rPr>
          <w:b/>
        </w:rPr>
      </w:pPr>
      <w:r>
        <w:t>Er zijn bonuspunten te behalen, zie beoordelingsmodel. In bijlage 1 is het beoordelingsmodel te vinden. Gebruik deze om te kijken of je aan alle richtlijnen hebt voldaan. Gebruik voor je herbarium de juiste technieken voor het verzamelen, bewaren, drogen en inplakken van je planten zoals die hieronder staan beschreven.</w:t>
      </w:r>
    </w:p>
    <w:p w:rsidR="00EE0200" w:rsidRDefault="00EE0200" w:rsidP="00EE0200">
      <w:pPr>
        <w:pStyle w:val="Geenafstand"/>
      </w:pPr>
    </w:p>
    <w:p w:rsidR="00EE0200" w:rsidRDefault="00EE0200" w:rsidP="00E6149A">
      <w:pPr>
        <w:pStyle w:val="Geenafstand"/>
      </w:pPr>
      <w:r>
        <w:t>Verzamelen: Verzamel planten zo compleet mogelijk, dus met: bloeiwijze, vruchten(als die er zijn), bladen en stengels. Bij een bloem hoort ook de stengel en de bladeren. Probeer de planten en bomen te determineren voor je ze plukt. Dit blijkt altijd makkelijker dan achteraf. Gebruik hiervoor een planten- of natuurgids. Van belang is ook gegeven te noteren die bij het drogen mogelijk verloren gaan zoals: de bloemkleur, glanzen of juist dof zijn van blad/kroonbladen, geur, bladstand etc. Vergeet ook niet te noteren waar en wanneer je de plant geplukt hebt, dit moet ook op je etiket komen te staan.</w:t>
      </w:r>
    </w:p>
    <w:p w:rsidR="00EE0200" w:rsidRDefault="00EE0200" w:rsidP="00EE0200">
      <w:pPr>
        <w:pStyle w:val="Geenafstand"/>
      </w:pPr>
      <w:r>
        <w:t>Bewaren: Bewaar je geplukte plantdelen het liefst in een groot oud boek tussen de pagina’s (tussen keukenpapier) wanneer je ze vervoert. Zorg dat je de juiste informatie bij elkaar houdt zodat je later bij het drogen en inplakken niet in de war raakt met de verschillende soorten. Zorg ervoor dat je de planten na het plukken zo snel mogelijk begint te drogen om de kans op rot en beschimmeling uit te sluiten. Hoe sneller drogen, hoe beter het resultaat.</w:t>
      </w:r>
    </w:p>
    <w:p w:rsidR="00EE0200" w:rsidRDefault="00EE0200" w:rsidP="00EE0200">
      <w:pPr>
        <w:pStyle w:val="Geenafstand"/>
      </w:pPr>
      <w:r>
        <w:t>Drogen: Je kunt voor het drogen een plantenpers gebruiken maar je kunt er ook zelf een maken (Zie bijlage 1). Ook is het mogelijk om grote zware boeken te gebruiken met keukenpapier ertussen om de planten te drogen. Wel is het van belang dat je het keukenpapier minimaal 2 keer per dag vervangt anders blijft het vocht in de planten zitten! Hierdoor krijg je gegarandeerd rotting en last van schimmels. Wanneer je grote boeken gebruikt is het van belang dat er genoeg gewicht boven op de te drogen planten ligt anders worden ze niet mooi plat en duurt het drogen een stuk langer.</w:t>
      </w:r>
    </w:p>
    <w:p w:rsidR="00E6149A" w:rsidRDefault="00EE0200" w:rsidP="00EE0200">
      <w:pPr>
        <w:pStyle w:val="Geenafstand"/>
      </w:pPr>
      <w:r>
        <w:t>Inplakken: Neem als ondergrond van het herbarium wat steviger papier. Leg hier de gedroogde plant op. Voor planten is het belangrijk dat zowel een of twee bladen, de stengel en de bloem duidelijk zichtbaar zijn. Er mogen geen natte, beschimmelde delen in je herbarium zitten of zwaar beschadigde delen. D</w:t>
      </w:r>
      <w:r w:rsidR="00E6149A">
        <w:t>an wordt je dossier afgekeurd</w:t>
      </w:r>
      <w:r>
        <w:t>! Voor bomen geldt dat één blad genoeg</w:t>
      </w:r>
      <w:r w:rsidR="00E6149A">
        <w:t xml:space="preserve">. Bij </w:t>
      </w:r>
      <w:r>
        <w:t>samengesteld</w:t>
      </w:r>
      <w:r w:rsidR="00E6149A">
        <w:t>e boom</w:t>
      </w:r>
      <w:r>
        <w:t>blad</w:t>
      </w:r>
      <w:r w:rsidR="00E6149A">
        <w:t>eren,</w:t>
      </w:r>
      <w:r>
        <w:t xml:space="preserve"> zoals bijvoorbeeld de Lijsterbes en Paardenkastanje</w:t>
      </w:r>
      <w:r w:rsidR="00E6149A">
        <w:t>, moet je het hele blad verzamelen en niet een deelblaadje</w:t>
      </w:r>
      <w:r>
        <w:t xml:space="preserve">. </w:t>
      </w:r>
    </w:p>
    <w:p w:rsidR="00E6149A" w:rsidRDefault="00E6149A" w:rsidP="00EE0200">
      <w:pPr>
        <w:pStyle w:val="Geenafstand"/>
      </w:pPr>
    </w:p>
    <w:p w:rsidR="00EE0200" w:rsidRDefault="00E6149A" w:rsidP="00E6149A">
      <w:pPr>
        <w:pStyle w:val="Geenafstand"/>
        <w:numPr>
          <w:ilvl w:val="0"/>
          <w:numId w:val="2"/>
        </w:numPr>
      </w:pPr>
      <w:r w:rsidRPr="00E6149A">
        <w:rPr>
          <w:b/>
        </w:rPr>
        <w:t>Inplakken en etiketteren.</w:t>
      </w:r>
      <w:r>
        <w:t xml:space="preserve"> </w:t>
      </w:r>
      <w:r w:rsidR="00EE0200">
        <w:t>De onderdelen plak je met dunne strookjes doorschijnend plakband vast. Op die manier is later het materiaal nog goed te bekijken. Je herbarium-etiket moet de volgende onderdelen bevatten: Nederlandse naam, wetenschappelijke naam, familie, nervatuur, bladvorm, bladrand, datum en plaats pluk, eventuele wetenswaardigheden.</w:t>
      </w:r>
    </w:p>
    <w:p w:rsidR="00E6149A" w:rsidRDefault="00E6149A" w:rsidP="00E6149A">
      <w:pPr>
        <w:pStyle w:val="Geenafstand"/>
        <w:ind w:left="720"/>
      </w:pPr>
    </w:p>
    <w:p w:rsidR="00EE0200" w:rsidRDefault="00EE0200" w:rsidP="00EE0200">
      <w:pPr>
        <w:pStyle w:val="Geenafstand"/>
      </w:pPr>
      <w:r>
        <w:lastRenderedPageBreak/>
        <w:t xml:space="preserve">Verantwoord verzamelen: Óf een populatie groot genoeg is om verantwoord te verzamelen, </w:t>
      </w:r>
      <w:proofErr w:type="spellStart"/>
      <w:r>
        <w:t>zul</w:t>
      </w:r>
      <w:proofErr w:type="spellEnd"/>
      <w:r>
        <w:t xml:space="preserve"> je van geval tot geval moeten bekijken. Soorten die er erg lang over doen om volwassen te worden en die weinig zaden produceren, zijn natuurlijk kwetsbaarder dan één-jarigen met een massale zaadproductie. Toch wordt een soort zelden bedreigd door het soort verzamelen waar we het hier over hebben. De oude vuistregel van </w:t>
      </w:r>
      <w:proofErr w:type="spellStart"/>
      <w:r>
        <w:t>Thijsse</w:t>
      </w:r>
      <w:proofErr w:type="spellEnd"/>
      <w:r>
        <w:t>, dat je bij 100 exemplaren er gerust een kunt meenemen, lijkt me in z'n algemeenheid nog steeds op te gaan. Denk er wel aan dat verzamelen in natuurgebieden en privéterreinen alleen mag met toestemming van de eigenaar/beheerder en dat bij beschermde soorten aparte vergunning nodig is.</w:t>
      </w:r>
    </w:p>
    <w:p w:rsidR="004759B0" w:rsidRDefault="004759B0" w:rsidP="00EE0200">
      <w:pPr>
        <w:pStyle w:val="Geenafstand"/>
      </w:pPr>
    </w:p>
    <w:p w:rsidR="004759B0" w:rsidRPr="00F63359" w:rsidRDefault="004759B0" w:rsidP="004759B0">
      <w:pPr>
        <w:pStyle w:val="Geenafstand"/>
        <w:numPr>
          <w:ilvl w:val="0"/>
          <w:numId w:val="2"/>
        </w:numPr>
        <w:rPr>
          <w:b/>
        </w:rPr>
      </w:pPr>
      <w:r w:rsidRPr="00F63359">
        <w:rPr>
          <w:b/>
        </w:rPr>
        <w:t xml:space="preserve">Beschrijving van de landschaps- en </w:t>
      </w:r>
      <w:proofErr w:type="spellStart"/>
      <w:r w:rsidRPr="00F63359">
        <w:rPr>
          <w:b/>
        </w:rPr>
        <w:t>milieu-eisen</w:t>
      </w:r>
      <w:proofErr w:type="spellEnd"/>
      <w:r w:rsidRPr="00F63359">
        <w:rPr>
          <w:b/>
        </w:rPr>
        <w:t xml:space="preserve"> van de verschillende soorten.</w:t>
      </w:r>
    </w:p>
    <w:p w:rsidR="00F63359" w:rsidRDefault="004759B0" w:rsidP="004759B0">
      <w:pPr>
        <w:pStyle w:val="Geenafstand"/>
        <w:ind w:left="720"/>
      </w:pPr>
      <w:r>
        <w:t>Wil je er voor zorgen dat bepaalde plantensoorten in de stad een plek krijgen, dan moet je natuurlijk weten welke eisen zi</w:t>
      </w:r>
      <w:r w:rsidR="00F63359">
        <w:t xml:space="preserve">j aan hun leefomgeving stellen. </w:t>
      </w:r>
      <w:r>
        <w:t xml:space="preserve">Voeg in je herbarium een apart vel in waarop je deze beschrijving zet. </w:t>
      </w:r>
    </w:p>
    <w:p w:rsidR="004759B0" w:rsidRDefault="00F63359" w:rsidP="004759B0">
      <w:pPr>
        <w:pStyle w:val="Geenafstand"/>
        <w:ind w:left="720"/>
      </w:pPr>
      <w:r>
        <w:t>Je kunt hierbij denken aan: vochtigheid, bodemgesteldheid, dynamiek, bepaald beheer (bijv. maaien of knotten), etc.</w:t>
      </w:r>
    </w:p>
    <w:p w:rsidR="004759B0" w:rsidRDefault="004759B0" w:rsidP="004759B0">
      <w:pPr>
        <w:pStyle w:val="Geenafstand"/>
        <w:ind w:left="720"/>
      </w:pPr>
    </w:p>
    <w:p w:rsidR="004759B0" w:rsidRDefault="004759B0" w:rsidP="004759B0">
      <w:pPr>
        <w:pStyle w:val="Geenafstand"/>
        <w:ind w:left="720"/>
      </w:pPr>
    </w:p>
    <w:p w:rsidR="004759B0" w:rsidRDefault="004759B0" w:rsidP="004759B0">
      <w:pPr>
        <w:pStyle w:val="Geenafstand"/>
        <w:numPr>
          <w:ilvl w:val="0"/>
          <w:numId w:val="2"/>
        </w:numPr>
      </w:pPr>
      <w:r w:rsidRPr="00F63359">
        <w:rPr>
          <w:b/>
        </w:rPr>
        <w:t xml:space="preserve">Geef aan bij iedere soort hoe je die in de stedelijke omgeving een </w:t>
      </w:r>
      <w:proofErr w:type="spellStart"/>
      <w:r w:rsidRPr="00F63359">
        <w:rPr>
          <w:b/>
        </w:rPr>
        <w:t>leefplek</w:t>
      </w:r>
      <w:proofErr w:type="spellEnd"/>
      <w:r w:rsidRPr="00F63359">
        <w:rPr>
          <w:b/>
        </w:rPr>
        <w:t xml:space="preserve"> kunt geven.</w:t>
      </w:r>
      <w:r>
        <w:t xml:space="preserve"> </w:t>
      </w:r>
      <w:r w:rsidR="00F63359">
        <w:t xml:space="preserve">Na de beschrijving van de landschaps- en </w:t>
      </w:r>
      <w:proofErr w:type="spellStart"/>
      <w:r w:rsidR="00F63359">
        <w:t>milieu-eisen</w:t>
      </w:r>
      <w:proofErr w:type="spellEnd"/>
      <w:r w:rsidR="00F63359">
        <w:t xml:space="preserve"> (onderdeel c) zet je op hetzelfde papier bij de planten h</w:t>
      </w:r>
      <w:r>
        <w:t xml:space="preserve">oe </w:t>
      </w:r>
      <w:r w:rsidR="00F63359">
        <w:t xml:space="preserve">jij </w:t>
      </w:r>
      <w:r w:rsidR="005A1ED0">
        <w:t xml:space="preserve">die betreffende soort een </w:t>
      </w:r>
      <w:proofErr w:type="spellStart"/>
      <w:r w:rsidR="005A1ED0">
        <w:t>leefplek</w:t>
      </w:r>
      <w:proofErr w:type="spellEnd"/>
      <w:r w:rsidR="005A1ED0">
        <w:t xml:space="preserve"> in de stad kunt geven. Hoe ziet die plaats er uit</w:t>
      </w:r>
      <w:r>
        <w:t xml:space="preserve">? Wat moet je doen om die </w:t>
      </w:r>
      <w:r w:rsidR="005A1ED0">
        <w:t>soort meerd</w:t>
      </w:r>
      <w:r>
        <w:t xml:space="preserve">ere jaren op deze plaats te kunnen handhaven? </w:t>
      </w:r>
    </w:p>
    <w:p w:rsidR="004759B0" w:rsidRDefault="004759B0" w:rsidP="00EE0200">
      <w:pPr>
        <w:pStyle w:val="Geenafstand"/>
      </w:pPr>
    </w:p>
    <w:p w:rsidR="00F63359" w:rsidRDefault="00F63359" w:rsidP="00EE0200">
      <w:pPr>
        <w:pStyle w:val="Geenafstand"/>
      </w:pPr>
    </w:p>
    <w:p w:rsidR="00F63359" w:rsidRDefault="00F63359" w:rsidP="00EE0200">
      <w:pPr>
        <w:pStyle w:val="Geenafstand"/>
      </w:pPr>
    </w:p>
    <w:p w:rsidR="00F63359" w:rsidRDefault="00F63359" w:rsidP="00EE0200">
      <w:pPr>
        <w:pStyle w:val="Geenafstand"/>
      </w:pPr>
    </w:p>
    <w:p w:rsidR="00EE0200" w:rsidRPr="001E29C1" w:rsidRDefault="00EE0200" w:rsidP="00EE0200">
      <w:pPr>
        <w:pStyle w:val="Geenafstand"/>
        <w:rPr>
          <w:b/>
          <w:i/>
        </w:rPr>
      </w:pPr>
      <w:r w:rsidRPr="001E29C1">
        <w:rPr>
          <w:b/>
          <w:i/>
        </w:rPr>
        <w:t xml:space="preserve">Bijlage </w:t>
      </w:r>
      <w:r w:rsidR="00F63359" w:rsidRPr="001E29C1">
        <w:rPr>
          <w:b/>
          <w:i/>
        </w:rPr>
        <w:t>–</w:t>
      </w:r>
      <w:r w:rsidRPr="001E29C1">
        <w:rPr>
          <w:b/>
          <w:i/>
        </w:rPr>
        <w:t xml:space="preserve"> </w:t>
      </w:r>
      <w:r w:rsidR="00F63359" w:rsidRPr="001E29C1">
        <w:rPr>
          <w:b/>
          <w:i/>
        </w:rPr>
        <w:t>Goed drogen</w:t>
      </w:r>
    </w:p>
    <w:p w:rsidR="00EE0200" w:rsidRDefault="00EE0200" w:rsidP="00EE0200">
      <w:pPr>
        <w:pStyle w:val="Geenafstand"/>
      </w:pPr>
      <w:r>
        <w:t xml:space="preserve">Goed drogen lijkt een kunst, maar dat valt best mee. Wel kan het tijdrovend zijn, zeker als je het ook mooi wilt doen om een goed uitziend en gemakkelijk te raadplegen herbarium te maken. Er is echter een aantal simpel en goedkoop te maken hulpmiddelen die dit aanzienlijk vergemakkelijken. Een plantenpers is eenvoudig zelf te maken van een paar stukken multiplex, waarin (om het vocht door te laten) met een 7-gatenzaag grote openingen zijn geboord. Het formaat is niet belangrijk, maar het is praktisch om van de maat van een dubbel gevouwen krantenpagina uit te gaan. De hieronder beschreven constructie gaat daarvan uit, maar alles valt natuurlijk naar behoefte aan te passen. Krantenpapier om te drogen is de goedkoopste en een goede oplossing. Maar hoogstzelden wordt een witte bloem wat zwart door de drukinkt. Je kunt dit verhelpen door er stukken keukenpapier tussen te steken (direct tegen de planten). Er is beter materiaal denkbaar, zoals filtreer- of vloeipapier, maar nat geworden kranten en keukenpapier kun je zo weggooien, waardoor schimmelvorming wordt voorkomen. De kranten en keukenpapier worden tussen het multiplex gedaan, en het geheel wordt met pakbanden, die bij elke buitensportzaak zijn te krijgen, redelijk strak aangespannen. Nat papier moet zo snel mogelijk worden vervangen, anders is het droogeffect weg. Daarom is het handig een meer </w:t>
      </w:r>
      <w:proofErr w:type="spellStart"/>
      <w:r>
        <w:t>wateropnemende</w:t>
      </w:r>
      <w:proofErr w:type="spellEnd"/>
      <w:r>
        <w:t xml:space="preserve"> laag tegen de krant aan te leggen zoals keukenpapier. Wat goed werkt is een stuk vloervilt, dat op dezelfde maat is gesneden. Door zo in laagjes te werken (krant-vilt-krant…) is een goede vochtopname gewaarborgd, al moet het vilt natuurlijk als het zelf ook te nat geworden is apart worden gedroogd. Schimmelvorming in het vilt, mits niet te lang nat gebleven, heb ik in alle jaren nooit meegemaakt. Met deze constructie is het vervangen van de kranten in normale omstandigheden te beperken tot 1 à 2 x per dag.</w:t>
      </w:r>
    </w:p>
    <w:p w:rsidR="001E29C1" w:rsidRDefault="001E29C1" w:rsidP="00EE0200">
      <w:pPr>
        <w:pStyle w:val="Geenafstand"/>
      </w:pPr>
    </w:p>
    <w:p w:rsidR="00EE0200" w:rsidRDefault="00EE0200" w:rsidP="00EE0200">
      <w:pPr>
        <w:pStyle w:val="Geenafstand"/>
      </w:pPr>
      <w:r>
        <w:t>Hoe sneller droog, hoe beter het resultaat. Bepaalde families van planten verkleuren snel zwart als het te langzaam gaat; bij andere gaat de bloemkleur gauw verloren. Maar té warm drogen kan ook een zwarte verkleuring opleveren.</w:t>
      </w:r>
    </w:p>
    <w:p w:rsidR="001E29C1" w:rsidRDefault="001E29C1" w:rsidP="00EE0200">
      <w:pPr>
        <w:pStyle w:val="Geenafstand"/>
      </w:pPr>
    </w:p>
    <w:p w:rsidR="002D2448" w:rsidRPr="00A15873" w:rsidRDefault="00EE0200" w:rsidP="00EE0200">
      <w:pPr>
        <w:pStyle w:val="Geenafstand"/>
      </w:pPr>
      <w:r>
        <w:t xml:space="preserve">Wie mooi wil drogen, moet er op letten de planten als ze nog slap (dus nog niet droog) zijn in de goede positie te leggen, omgevouwen bladen uit te vouwen etc. Dikke stengeldelen kun je in de lengte doorsnijden, waardoor je een minder dik herbariumvel overhoudt. Bloemen en bloemhoofdjes (Composieten) kun je tevoren opensnijden; dat voorkomt dat je na het drogen alsnog materiaal moet afbreken en opkoken om details te zien. Als er meerdere bladeren zijn, zorg dan dat boven- en onderzijde te zien zijn e.d. Hoeveel tijd je daaraan wilt besteden is afhankelijk van het doel: als het alleen gaat om een determinatie te bevestigen, is het niet erg als het materiaal daarna weggegooid </w:t>
      </w:r>
      <w:bookmarkStart w:id="0" w:name="_GoBack"/>
      <w:bookmarkEnd w:id="0"/>
      <w:r>
        <w:t>kan worden. Voor een 'show-herbarium' is dat zonde.</w:t>
      </w:r>
    </w:p>
    <w:sectPr w:rsidR="002D2448"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24DA8"/>
    <w:multiLevelType w:val="hybridMultilevel"/>
    <w:tmpl w:val="C4FC8E16"/>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81D60AF"/>
    <w:multiLevelType w:val="hybridMultilevel"/>
    <w:tmpl w:val="C75CB6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00"/>
    <w:rsid w:val="001E29C1"/>
    <w:rsid w:val="002D2448"/>
    <w:rsid w:val="004759B0"/>
    <w:rsid w:val="005A1ED0"/>
    <w:rsid w:val="006B3849"/>
    <w:rsid w:val="008C4E72"/>
    <w:rsid w:val="009F1932"/>
    <w:rsid w:val="009F6B95"/>
    <w:rsid w:val="00A11B88"/>
    <w:rsid w:val="00A15873"/>
    <w:rsid w:val="00A601A1"/>
    <w:rsid w:val="00CB6068"/>
    <w:rsid w:val="00E6149A"/>
    <w:rsid w:val="00EE0200"/>
    <w:rsid w:val="00F63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E3D2D-1959-4D7F-BAFE-BD6AF96A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Ballontekst">
    <w:name w:val="Balloon Text"/>
    <w:basedOn w:val="Standaard"/>
    <w:link w:val="BallontekstChar"/>
    <w:uiPriority w:val="99"/>
    <w:semiHidden/>
    <w:unhideWhenUsed/>
    <w:rsid w:val="008C4E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4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1215</Words>
  <Characters>6688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Vereijken</dc:creator>
  <cp:keywords/>
  <dc:description/>
  <cp:lastModifiedBy>Vereijken</cp:lastModifiedBy>
  <cp:revision>3</cp:revision>
  <cp:lastPrinted>2017-09-10T21:20:00Z</cp:lastPrinted>
  <dcterms:created xsi:type="dcterms:W3CDTF">2017-09-10T21:20:00Z</dcterms:created>
  <dcterms:modified xsi:type="dcterms:W3CDTF">2017-09-10T21:25:00Z</dcterms:modified>
</cp:coreProperties>
</file>